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331" w:rsidRPr="00904D69" w:rsidRDefault="00221331" w:rsidP="00904D6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221331" w:rsidRPr="00904D69" w:rsidRDefault="00221331" w:rsidP="005F3A5F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1331" w:rsidRPr="00904D69" w:rsidRDefault="00221331" w:rsidP="003E6F5F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4D69">
        <w:rPr>
          <w:rFonts w:ascii="Times New Roman" w:hAnsi="Times New Roman" w:cs="Times New Roman"/>
          <w:b/>
          <w:bCs/>
          <w:sz w:val="24"/>
          <w:szCs w:val="24"/>
        </w:rPr>
        <w:t xml:space="preserve">Тема: Конституция Республики Татарстан. </w:t>
      </w:r>
    </w:p>
    <w:p w:rsidR="00221331" w:rsidRPr="00904D69" w:rsidRDefault="00221331" w:rsidP="003E6F5F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4D69">
        <w:rPr>
          <w:rFonts w:ascii="Times New Roman" w:hAnsi="Times New Roman" w:cs="Times New Roman"/>
          <w:b/>
          <w:bCs/>
          <w:sz w:val="24"/>
          <w:szCs w:val="24"/>
        </w:rPr>
        <w:t>Права и обязанности человека и гражданина</w:t>
      </w:r>
    </w:p>
    <w:p w:rsidR="00221331" w:rsidRPr="00904D69" w:rsidRDefault="00221331" w:rsidP="003E6F5F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1331" w:rsidRPr="00904D69" w:rsidRDefault="00221331" w:rsidP="003E6F5F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04D69">
        <w:rPr>
          <w:rFonts w:ascii="Times New Roman" w:hAnsi="Times New Roman" w:cs="Times New Roman"/>
          <w:b/>
          <w:bCs/>
          <w:sz w:val="24"/>
          <w:szCs w:val="24"/>
        </w:rPr>
        <w:t>Цели:</w:t>
      </w:r>
    </w:p>
    <w:p w:rsidR="00221331" w:rsidRPr="00904D69" w:rsidRDefault="00221331" w:rsidP="002E531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формирование у учащихся понимания сущности и значения Конституции,  прав и свобод гражданина,</w:t>
      </w:r>
    </w:p>
    <w:p w:rsidR="00221331" w:rsidRPr="00904D69" w:rsidRDefault="00221331" w:rsidP="002E531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формирование у учащихся гражданских качеств личности, любви и уважения к своему отечеству,</w:t>
      </w:r>
    </w:p>
    <w:p w:rsidR="00221331" w:rsidRPr="00904D69" w:rsidRDefault="00221331" w:rsidP="002E531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формирование правовой культуры учащихся, их социального опыта.</w:t>
      </w:r>
    </w:p>
    <w:p w:rsidR="00221331" w:rsidRPr="00904D69" w:rsidRDefault="00221331" w:rsidP="002E531B">
      <w:pPr>
        <w:pStyle w:val="a3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3E6F5F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b/>
          <w:bCs/>
          <w:sz w:val="24"/>
          <w:szCs w:val="24"/>
        </w:rPr>
        <w:t>Оборудование</w:t>
      </w:r>
      <w:r w:rsidRPr="00904D69">
        <w:rPr>
          <w:rFonts w:ascii="Times New Roman" w:hAnsi="Times New Roman" w:cs="Times New Roman"/>
          <w:sz w:val="24"/>
          <w:szCs w:val="24"/>
        </w:rPr>
        <w:t>: интерактивная доска, флаги РФ и РТ, герб РФ и РТ, стенд «Нужна ли Конституция?»</w:t>
      </w:r>
    </w:p>
    <w:p w:rsidR="00221331" w:rsidRPr="00904D69" w:rsidRDefault="00221331" w:rsidP="003E6F5F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3E6F5F">
      <w:pPr>
        <w:pStyle w:val="a3"/>
        <w:tabs>
          <w:tab w:val="left" w:pos="268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b/>
          <w:bCs/>
          <w:sz w:val="24"/>
          <w:szCs w:val="24"/>
        </w:rPr>
        <w:t>Участники:</w:t>
      </w:r>
      <w:r w:rsidRPr="00904D69">
        <w:rPr>
          <w:rFonts w:ascii="Times New Roman" w:hAnsi="Times New Roman" w:cs="Times New Roman"/>
          <w:sz w:val="24"/>
          <w:szCs w:val="24"/>
        </w:rPr>
        <w:t xml:space="preserve"> 8 класс</w:t>
      </w:r>
    </w:p>
    <w:p w:rsidR="00221331" w:rsidRPr="00904D69" w:rsidRDefault="00221331" w:rsidP="003E6F5F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4D69">
        <w:rPr>
          <w:rFonts w:ascii="Times New Roman" w:hAnsi="Times New Roman" w:cs="Times New Roman"/>
          <w:b/>
          <w:bCs/>
          <w:sz w:val="24"/>
          <w:szCs w:val="24"/>
        </w:rPr>
        <w:t>Ход мероприятия:</w:t>
      </w:r>
    </w:p>
    <w:p w:rsidR="00221331" w:rsidRPr="00904D69" w:rsidRDefault="00221331" w:rsidP="003E6F5F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3E6F5F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04D69">
        <w:rPr>
          <w:rFonts w:ascii="Times New Roman" w:hAnsi="Times New Roman" w:cs="Times New Roman"/>
          <w:sz w:val="24"/>
          <w:szCs w:val="24"/>
          <w:u w:val="single"/>
        </w:rPr>
        <w:t xml:space="preserve">Ведущий: </w:t>
      </w:r>
    </w:p>
    <w:p w:rsidR="00221331" w:rsidRPr="00904D69" w:rsidRDefault="00221331" w:rsidP="003E6F5F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b/>
          <w:bCs/>
          <w:sz w:val="24"/>
          <w:szCs w:val="24"/>
        </w:rPr>
        <w:t>Конституция</w:t>
      </w:r>
      <w:r w:rsidRPr="00904D69">
        <w:rPr>
          <w:rFonts w:ascii="Times New Roman" w:hAnsi="Times New Roman" w:cs="Times New Roman"/>
          <w:sz w:val="24"/>
          <w:szCs w:val="24"/>
        </w:rPr>
        <w:t xml:space="preserve"> – Основной закон государства, </w:t>
      </w:r>
    </w:p>
    <w:p w:rsidR="00221331" w:rsidRPr="00904D69" w:rsidRDefault="00221331" w:rsidP="003E6F5F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 xml:space="preserve">определяющий его общественное и государственное устройство, </w:t>
      </w:r>
      <w:proofErr w:type="gramStart"/>
      <w:r w:rsidRPr="00904D69">
        <w:rPr>
          <w:rFonts w:ascii="Times New Roman" w:hAnsi="Times New Roman" w:cs="Times New Roman"/>
          <w:sz w:val="24"/>
          <w:szCs w:val="24"/>
        </w:rPr>
        <w:t>избирательную</w:t>
      </w:r>
      <w:proofErr w:type="gramEnd"/>
    </w:p>
    <w:p w:rsidR="00221331" w:rsidRPr="00904D69" w:rsidRDefault="00221331" w:rsidP="003E6F5F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 xml:space="preserve">систему, принципы организации и деятельности </w:t>
      </w:r>
    </w:p>
    <w:p w:rsidR="00221331" w:rsidRPr="00904D69" w:rsidRDefault="00221331" w:rsidP="003E6F5F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 xml:space="preserve">государственных органов и основные права и обязанности человека. </w:t>
      </w:r>
    </w:p>
    <w:p w:rsidR="00221331" w:rsidRPr="00904D69" w:rsidRDefault="00221331" w:rsidP="003E6F5F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b/>
          <w:bCs/>
          <w:sz w:val="24"/>
          <w:szCs w:val="24"/>
        </w:rPr>
        <w:t>Права человека</w:t>
      </w:r>
      <w:r w:rsidRPr="00904D69">
        <w:rPr>
          <w:rFonts w:ascii="Times New Roman" w:hAnsi="Times New Roman" w:cs="Times New Roman"/>
          <w:sz w:val="24"/>
          <w:szCs w:val="24"/>
        </w:rPr>
        <w:t xml:space="preserve"> – это естественные, неотчуждаемые права, принадлежащие ему в силу рождения как личности. Человек имеет права:</w:t>
      </w:r>
    </w:p>
    <w:p w:rsidR="00221331" w:rsidRPr="00904D69" w:rsidRDefault="00221331" w:rsidP="003E6F5F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на жизнь,</w:t>
      </w:r>
    </w:p>
    <w:p w:rsidR="00221331" w:rsidRPr="00904D69" w:rsidRDefault="00221331" w:rsidP="003E6F5F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 xml:space="preserve">на свободу и личную неприкосновенность,        </w:t>
      </w:r>
    </w:p>
    <w:p w:rsidR="00221331" w:rsidRPr="00904D69" w:rsidRDefault="00221331" w:rsidP="003E6F5F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на безопасность,</w:t>
      </w:r>
    </w:p>
    <w:p w:rsidR="00221331" w:rsidRPr="00904D69" w:rsidRDefault="00221331" w:rsidP="003E6F5F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на частную собственность,</w:t>
      </w:r>
    </w:p>
    <w:p w:rsidR="00221331" w:rsidRPr="00904D69" w:rsidRDefault="00221331" w:rsidP="003E6F5F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на жилище,</w:t>
      </w:r>
    </w:p>
    <w:p w:rsidR="00221331" w:rsidRPr="00904D69" w:rsidRDefault="00221331" w:rsidP="003E6F5F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на охрану здоровья и медицинскую помощь и другие.</w:t>
      </w:r>
    </w:p>
    <w:p w:rsidR="00221331" w:rsidRPr="00904D69" w:rsidRDefault="00221331" w:rsidP="003E6F5F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b/>
          <w:bCs/>
          <w:sz w:val="24"/>
          <w:szCs w:val="24"/>
        </w:rPr>
        <w:t>Права гражданина</w:t>
      </w:r>
      <w:r w:rsidRPr="00904D69">
        <w:rPr>
          <w:rFonts w:ascii="Times New Roman" w:hAnsi="Times New Roman" w:cs="Times New Roman"/>
          <w:sz w:val="24"/>
          <w:szCs w:val="24"/>
        </w:rPr>
        <w:t xml:space="preserve"> – это права личности как гражданина, они связаны с актами и действиями государственных органов.</w:t>
      </w:r>
    </w:p>
    <w:p w:rsidR="00221331" w:rsidRPr="00904D69" w:rsidRDefault="00221331" w:rsidP="003E6F5F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Гражданин имеет:</w:t>
      </w:r>
    </w:p>
    <w:p w:rsidR="00221331" w:rsidRPr="00904D69" w:rsidRDefault="00221331" w:rsidP="00B0744E">
      <w:pPr>
        <w:pStyle w:val="a3"/>
        <w:numPr>
          <w:ilvl w:val="0"/>
          <w:numId w:val="4"/>
        </w:numPr>
        <w:spacing w:line="360" w:lineRule="auto"/>
        <w:ind w:left="10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право на объединение, включая право создавать профессиональные союзы для защиты своих интересов;</w:t>
      </w:r>
    </w:p>
    <w:p w:rsidR="00221331" w:rsidRPr="00904D69" w:rsidRDefault="00221331" w:rsidP="00B0744E">
      <w:pPr>
        <w:pStyle w:val="a3"/>
        <w:numPr>
          <w:ilvl w:val="0"/>
          <w:numId w:val="4"/>
        </w:numPr>
        <w:spacing w:line="360" w:lineRule="auto"/>
        <w:ind w:left="10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право на участие в управлении делами государства,</w:t>
      </w:r>
    </w:p>
    <w:p w:rsidR="00221331" w:rsidRPr="00904D69" w:rsidRDefault="00221331" w:rsidP="00B0744E">
      <w:pPr>
        <w:pStyle w:val="a3"/>
        <w:numPr>
          <w:ilvl w:val="0"/>
          <w:numId w:val="4"/>
        </w:numPr>
        <w:spacing w:line="360" w:lineRule="auto"/>
        <w:ind w:left="10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избирательные права.</w:t>
      </w:r>
    </w:p>
    <w:p w:rsidR="00221331" w:rsidRPr="00904D69" w:rsidRDefault="00221331" w:rsidP="00A504F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A504F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5C61EA">
      <w:pPr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  <w:u w:val="single"/>
        </w:rPr>
        <w:t>Ведущий:</w:t>
      </w:r>
    </w:p>
    <w:p w:rsidR="00221331" w:rsidRPr="00904D69" w:rsidRDefault="00221331" w:rsidP="00291B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Ребята сейчас мы с вами проведем викторину.</w:t>
      </w:r>
      <w:r w:rsidRPr="00904D6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21331" w:rsidRPr="00904D69" w:rsidRDefault="00221331" w:rsidP="00291B83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04D69">
        <w:rPr>
          <w:rFonts w:ascii="Times New Roman" w:hAnsi="Times New Roman" w:cs="Times New Roman"/>
          <w:i/>
          <w:iCs/>
          <w:sz w:val="24"/>
          <w:szCs w:val="24"/>
        </w:rPr>
        <w:t>(слайды № 5 - 66)</w:t>
      </w:r>
    </w:p>
    <w:p w:rsidR="00221331" w:rsidRPr="00904D69" w:rsidRDefault="00221331" w:rsidP="00291B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1. Завершите фразу: Права человека-это…</w:t>
      </w:r>
    </w:p>
    <w:p w:rsidR="00221331" w:rsidRPr="00904D69" w:rsidRDefault="00221331" w:rsidP="00291B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2. Кто такой гражданин?</w:t>
      </w:r>
    </w:p>
    <w:p w:rsidR="00221331" w:rsidRPr="00904D69" w:rsidRDefault="00221331" w:rsidP="00291B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3. Герои известной мультипликации «</w:t>
      </w:r>
      <w:proofErr w:type="spellStart"/>
      <w:r w:rsidRPr="00904D69">
        <w:rPr>
          <w:rFonts w:ascii="Times New Roman" w:hAnsi="Times New Roman" w:cs="Times New Roman"/>
          <w:sz w:val="24"/>
          <w:szCs w:val="24"/>
        </w:rPr>
        <w:t>Бременские</w:t>
      </w:r>
      <w:proofErr w:type="spellEnd"/>
      <w:r w:rsidRPr="00904D69">
        <w:rPr>
          <w:rFonts w:ascii="Times New Roman" w:hAnsi="Times New Roman" w:cs="Times New Roman"/>
          <w:sz w:val="24"/>
          <w:szCs w:val="24"/>
        </w:rPr>
        <w:t xml:space="preserve"> музыканты» поют: «Нам дворцов заманчивые своды не заменят никогда свободы...» Почему люди ценят свободу больше, чем богатства?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 xml:space="preserve">4. Завершите фразу: Право человека на образование относится </w:t>
      </w:r>
      <w:proofErr w:type="gramStart"/>
      <w:r w:rsidRPr="00904D69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904D69">
        <w:rPr>
          <w:rFonts w:ascii="Times New Roman" w:hAnsi="Times New Roman" w:cs="Times New Roman"/>
          <w:sz w:val="24"/>
          <w:szCs w:val="24"/>
        </w:rPr>
        <w:t>…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5. С какого момента основные права и свободы человека неотчуждаемы и принадлежат каждому в Республике Татарстан?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6. Чем может быть ограничено право на тайну переписки, телефонных переговоров, почтовых и иных сообщений?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7. Разрешен ли принудительный труд?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8. Закончи предложение: Достоинство личности охраняется….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9. Конституция Республики Татарстан гарантирует право на социальное обеспечение…</w:t>
      </w:r>
      <w:proofErr w:type="gramStart"/>
      <w:r w:rsidRPr="00904D6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10. Какое образование считается обязательным?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11. Закончи предложение: К конституционным обязанностям относятся…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12. Кому в Республике Татарстан гарантируется свобода слова, печати, мнений и убеждений?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13. Все ли имеют право избирать и быть избранными?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14. Что является долгом в Республике Татарстан?</w:t>
      </w: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331" w:rsidRPr="00904D69" w:rsidRDefault="00221331" w:rsidP="00291B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15. Закончи предложение: Все равны перед судом и …</w:t>
      </w:r>
    </w:p>
    <w:p w:rsidR="00221331" w:rsidRPr="00904D69" w:rsidRDefault="00221331" w:rsidP="00291B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21331" w:rsidRPr="00904D69" w:rsidRDefault="00221331" w:rsidP="004E6CDC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  <w:u w:val="single"/>
        </w:rPr>
        <w:t>Ведущий:</w:t>
      </w:r>
    </w:p>
    <w:p w:rsidR="00221331" w:rsidRPr="00904D69" w:rsidRDefault="00221331" w:rsidP="004E6CDC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 xml:space="preserve">Ребята! Важно понять необходимость Конституции для граждан государства. Конституция определят устройство государства, взаимоотношения государства и граждан, гарантирует права и свободы граждан.    </w:t>
      </w:r>
    </w:p>
    <w:p w:rsidR="00221331" w:rsidRPr="00904D69" w:rsidRDefault="00221331" w:rsidP="00904D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D69">
        <w:rPr>
          <w:rFonts w:ascii="Times New Roman" w:hAnsi="Times New Roman" w:cs="Times New Roman"/>
          <w:sz w:val="24"/>
          <w:szCs w:val="24"/>
        </w:rPr>
        <w:t>На стенде вы видите плакат, на нем две колонки: «да» и «нет». Перед началом нашего мероприятия вы получили цветные квадратики. Пришло время их использовать при голосовании. Прикрепите красный квадратик в колонку «да», черный – в колонку «нет», отвечая на вопрос «Нужна ли Конституция?»</w:t>
      </w:r>
    </w:p>
    <w:sectPr w:rsidR="00221331" w:rsidRPr="00904D69" w:rsidSect="00904D69">
      <w:pgSz w:w="11906" w:h="16838"/>
      <w:pgMar w:top="1134" w:right="42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B155A"/>
    <w:multiLevelType w:val="hybridMultilevel"/>
    <w:tmpl w:val="C34AA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56283"/>
    <w:multiLevelType w:val="hybridMultilevel"/>
    <w:tmpl w:val="0C5CA17E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043AA1"/>
    <w:multiLevelType w:val="hybridMultilevel"/>
    <w:tmpl w:val="04BE5F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FE741C"/>
    <w:multiLevelType w:val="hybridMultilevel"/>
    <w:tmpl w:val="65F60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3A5F"/>
    <w:rsid w:val="00017487"/>
    <w:rsid w:val="001025B9"/>
    <w:rsid w:val="00133601"/>
    <w:rsid w:val="00157B15"/>
    <w:rsid w:val="00221331"/>
    <w:rsid w:val="00291B83"/>
    <w:rsid w:val="002949F0"/>
    <w:rsid w:val="002D4049"/>
    <w:rsid w:val="002E531B"/>
    <w:rsid w:val="00320448"/>
    <w:rsid w:val="003E6F5F"/>
    <w:rsid w:val="00415EAF"/>
    <w:rsid w:val="004536E2"/>
    <w:rsid w:val="004670E9"/>
    <w:rsid w:val="00492430"/>
    <w:rsid w:val="004E3837"/>
    <w:rsid w:val="004E6CDC"/>
    <w:rsid w:val="004F193F"/>
    <w:rsid w:val="005C61EA"/>
    <w:rsid w:val="005D74E5"/>
    <w:rsid w:val="005F3A5F"/>
    <w:rsid w:val="006346BF"/>
    <w:rsid w:val="00675E24"/>
    <w:rsid w:val="00696848"/>
    <w:rsid w:val="007D2D34"/>
    <w:rsid w:val="00894C65"/>
    <w:rsid w:val="00904D69"/>
    <w:rsid w:val="00940D7A"/>
    <w:rsid w:val="0099380F"/>
    <w:rsid w:val="009A519B"/>
    <w:rsid w:val="009B1A98"/>
    <w:rsid w:val="00A504F0"/>
    <w:rsid w:val="00B0744E"/>
    <w:rsid w:val="00B123F6"/>
    <w:rsid w:val="00B23698"/>
    <w:rsid w:val="00B93237"/>
    <w:rsid w:val="00BD3E2E"/>
    <w:rsid w:val="00BE48D3"/>
    <w:rsid w:val="00C0779F"/>
    <w:rsid w:val="00C160E4"/>
    <w:rsid w:val="00C7744C"/>
    <w:rsid w:val="00D35AE0"/>
    <w:rsid w:val="00D937B7"/>
    <w:rsid w:val="00DE450F"/>
    <w:rsid w:val="00E37A62"/>
    <w:rsid w:val="00F10F0A"/>
    <w:rsid w:val="00FD2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B15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F3A5F"/>
    <w:rPr>
      <w:rFonts w:cs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rsid w:val="003E6F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3E6F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1</Pages>
  <Words>437</Words>
  <Characters>2491</Characters>
  <Application>Microsoft Office Word</Application>
  <DocSecurity>0</DocSecurity>
  <Lines>20</Lines>
  <Paragraphs>5</Paragraphs>
  <ScaleCrop>false</ScaleCrop>
  <Company>Школа 175</Company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 Закирзяновна</dc:creator>
  <cp:keywords/>
  <dc:description/>
  <cp:lastModifiedBy>Учитель</cp:lastModifiedBy>
  <cp:revision>27</cp:revision>
  <cp:lastPrinted>2012-05-17T13:02:00Z</cp:lastPrinted>
  <dcterms:created xsi:type="dcterms:W3CDTF">2012-05-15T05:44:00Z</dcterms:created>
  <dcterms:modified xsi:type="dcterms:W3CDTF">2012-10-27T16:59:00Z</dcterms:modified>
</cp:coreProperties>
</file>